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D264" w14:textId="77777777" w:rsidR="00826CB6" w:rsidRDefault="00604D79" w:rsidP="00627763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4EE65" wp14:editId="20AA3FF5">
                <wp:simplePos x="0" y="0"/>
                <wp:positionH relativeFrom="margin">
                  <wp:posOffset>0</wp:posOffset>
                </wp:positionH>
                <wp:positionV relativeFrom="paragraph">
                  <wp:posOffset>-525145</wp:posOffset>
                </wp:positionV>
                <wp:extent cx="5648325" cy="415925"/>
                <wp:effectExtent l="0" t="0" r="952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54C21" w14:textId="77777777" w:rsidR="00FF399C" w:rsidRPr="00F51E6D" w:rsidRDefault="00FF399C" w:rsidP="00F51E6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51E6D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浄化槽管理士研修（令和２年度）参加申込書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EE65" id="Rectangle 2" o:spid="_x0000_s1026" style="position:absolute;margin-left:0;margin-top:-41.35pt;width:444.7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" stroked="f">
                <v:textbox inset="5.85pt,.7pt,5.85pt,.7pt">
                  <w:txbxContent>
                    <w:p w14:paraId="12F54C21" w14:textId="77777777" w:rsidR="00FF399C" w:rsidRPr="00F51E6D" w:rsidRDefault="00FF399C" w:rsidP="00F51E6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F51E6D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浄化槽管理士研修（令和２年度）参加申込書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7763" w:rsidRPr="00607B3E">
        <w:rPr>
          <w:rFonts w:ascii="ＭＳ 明朝" w:eastAsia="ＭＳ 明朝" w:hAnsi="ＭＳ 明朝" w:hint="eastAsia"/>
          <w:sz w:val="24"/>
          <w:szCs w:val="24"/>
        </w:rPr>
        <w:t>参加希望する研修に「○」を入れて、</w:t>
      </w:r>
      <w:r w:rsidR="00627763" w:rsidRPr="00322A51">
        <w:rPr>
          <w:rFonts w:ascii="ＭＳ 明朝" w:eastAsia="ＭＳ 明朝" w:hAnsi="ＭＳ 明朝" w:hint="eastAsia"/>
          <w:sz w:val="24"/>
          <w:szCs w:val="24"/>
          <w:u w:val="single"/>
        </w:rPr>
        <w:t>主催の指定研修機関宛にＦＡＸで申し込み</w:t>
      </w:r>
    </w:p>
    <w:p w14:paraId="26C706D8" w14:textId="77777777" w:rsidR="00627763" w:rsidRPr="009D08A1" w:rsidRDefault="00627763" w:rsidP="00627763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322A51">
        <w:rPr>
          <w:rFonts w:ascii="ＭＳ 明朝" w:eastAsia="ＭＳ 明朝" w:hAnsi="ＭＳ 明朝" w:hint="eastAsia"/>
          <w:sz w:val="24"/>
          <w:szCs w:val="24"/>
          <w:u w:val="single"/>
        </w:rPr>
        <w:t>下さい。</w:t>
      </w:r>
      <w:r w:rsidRPr="009D08A1">
        <w:rPr>
          <w:rFonts w:ascii="ＭＳ 明朝" w:eastAsia="ＭＳ 明朝" w:hAnsi="ＭＳ 明朝" w:hint="eastAsia"/>
          <w:sz w:val="24"/>
          <w:szCs w:val="24"/>
        </w:rPr>
        <w:t>申込は先着順。定員になり次第、締め切りとなります。</w:t>
      </w:r>
    </w:p>
    <w:p w14:paraId="3C5E4F01" w14:textId="77777777" w:rsidR="00627763" w:rsidRDefault="00627763" w:rsidP="00627763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Pr="009D08A1">
        <w:rPr>
          <w:rFonts w:ascii="ＭＳ 明朝" w:eastAsia="ＭＳ 明朝" w:hAnsi="ＭＳ 明朝" w:hint="eastAsia"/>
          <w:sz w:val="24"/>
          <w:szCs w:val="24"/>
        </w:rPr>
        <w:t>申込状況は、各主催者のホームページ新着情報</w:t>
      </w:r>
      <w:r>
        <w:rPr>
          <w:rFonts w:ascii="ＭＳ 明朝" w:eastAsia="ＭＳ 明朝" w:hAnsi="ＭＳ 明朝" w:hint="eastAsia"/>
          <w:sz w:val="24"/>
          <w:szCs w:val="24"/>
        </w:rPr>
        <w:t>から確認することができ</w:t>
      </w:r>
      <w:r w:rsidRPr="009D08A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909BE98" w14:textId="77777777" w:rsidR="00627763" w:rsidRPr="009D08A1" w:rsidRDefault="00627763" w:rsidP="00627763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B824E4">
        <w:rPr>
          <w:rFonts w:ascii="ＭＳ 明朝" w:eastAsia="ＭＳ 明朝" w:hAnsi="ＭＳ 明朝" w:hint="eastAsia"/>
          <w:sz w:val="24"/>
          <w:szCs w:val="24"/>
        </w:rPr>
        <w:t>今年度はコロナ感染防止対策のため、会場使用に余裕のある定員としています。</w:t>
      </w:r>
    </w:p>
    <w:p w14:paraId="55E18FE7" w14:textId="77777777" w:rsidR="00627763" w:rsidRDefault="00627763" w:rsidP="00627763">
      <w:pPr>
        <w:spacing w:line="0" w:lineRule="atLeast"/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495A8415" w14:textId="77777777" w:rsidR="00CC645C" w:rsidRDefault="00627763" w:rsidP="00CC645C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b/>
          <w:sz w:val="24"/>
          <w:szCs w:val="24"/>
          <w:u w:val="single"/>
        </w:rPr>
        <w:t>申込期限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：</w:t>
      </w:r>
      <w:r w:rsidRPr="009D08A1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令和３年１月１５日</w:t>
      </w:r>
      <w:r w:rsidR="00565011">
        <w:rPr>
          <w:rFonts w:ascii="ＭＳ 明朝" w:eastAsia="ＭＳ 明朝" w:hAnsi="ＭＳ 明朝" w:hint="eastAsia"/>
          <w:b/>
          <w:sz w:val="24"/>
          <w:szCs w:val="24"/>
          <w:u w:val="single"/>
        </w:rPr>
        <w:t>（金）</w:t>
      </w:r>
    </w:p>
    <w:p w14:paraId="3089FA70" w14:textId="77777777" w:rsidR="00CC645C" w:rsidRPr="00CC645C" w:rsidRDefault="00CC645C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859683D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【　　　】第１回　　令和３年２月１０日（水）　</w:t>
      </w:r>
      <w:r w:rsidR="00792027" w:rsidRPr="009D08A1">
        <w:rPr>
          <w:rFonts w:ascii="ＭＳ 明朝" w:eastAsia="ＭＳ 明朝" w:hAnsi="ＭＳ 明朝" w:hint="eastAsia"/>
          <w:sz w:val="24"/>
          <w:szCs w:val="24"/>
        </w:rPr>
        <w:t>定員　１００名</w:t>
      </w:r>
    </w:p>
    <w:p w14:paraId="5900C5EC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会　場　埼玉県県民活動総合センター　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>セミナー室</w:t>
      </w:r>
    </w:p>
    <w:p w14:paraId="0DB5DFCE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伊奈町</w:t>
      </w:r>
      <w:r w:rsidRPr="009D08A1">
        <w:rPr>
          <w:rFonts w:hAnsi="ＭＳ 明朝" w:hint="eastAsia"/>
          <w:sz w:val="24"/>
          <w:szCs w:val="24"/>
        </w:rPr>
        <w:t>内宿台６－２６</w:t>
      </w:r>
    </w:p>
    <w:p w14:paraId="155798FC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時　間　</w:t>
      </w:r>
      <w:r w:rsidR="00FF399C" w:rsidRPr="009D08A1">
        <w:rPr>
          <w:rFonts w:ascii="ＭＳ 明朝" w:eastAsia="ＭＳ 明朝" w:hAnsi="ＭＳ 明朝" w:hint="eastAsia"/>
          <w:sz w:val="24"/>
          <w:szCs w:val="24"/>
        </w:rPr>
        <w:t>９時３０分～１５時３０分</w:t>
      </w:r>
    </w:p>
    <w:p w14:paraId="5C94C965" w14:textId="77777777" w:rsidR="00156DFA" w:rsidRPr="00B824E4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主　催　一般社団法人埼玉県環境検査研究協会</w:t>
      </w:r>
    </w:p>
    <w:p w14:paraId="52FF1D54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問合せ　０４８－７７８－８７００</w:t>
      </w:r>
      <w:r w:rsidR="0058156F" w:rsidRPr="009D08A1">
        <w:rPr>
          <w:rFonts w:ascii="ＭＳ 明朝" w:eastAsia="ＭＳ 明朝" w:hAnsi="ＭＳ 明朝" w:hint="eastAsia"/>
          <w:sz w:val="24"/>
          <w:szCs w:val="24"/>
        </w:rPr>
        <w:t>（土呂支所）</w:t>
      </w:r>
    </w:p>
    <w:p w14:paraId="2015001A" w14:textId="77777777" w:rsidR="00156DFA" w:rsidRPr="00B824E4" w:rsidRDefault="00B824E4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824E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ＦＡＸ　０４８－７７８－８７４０</w:t>
      </w:r>
    </w:p>
    <w:p w14:paraId="60B19E17" w14:textId="77777777" w:rsidR="00B824E4" w:rsidRDefault="00B824E4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90ABE7C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>【　　　】第２回　　令和３年２月１７日（水）</w:t>
      </w:r>
      <w:r w:rsidR="00792027" w:rsidRPr="009D08A1">
        <w:rPr>
          <w:rFonts w:ascii="ＭＳ 明朝" w:eastAsia="ＭＳ 明朝" w:hAnsi="ＭＳ 明朝" w:hint="eastAsia"/>
          <w:sz w:val="24"/>
          <w:szCs w:val="24"/>
        </w:rPr>
        <w:t xml:space="preserve">　定員　１００名</w:t>
      </w:r>
    </w:p>
    <w:p w14:paraId="4C3A64A0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会　場　埼玉県環境科学国際センター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 xml:space="preserve">　研修室</w:t>
      </w:r>
    </w:p>
    <w:p w14:paraId="77333633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加須市上種足９１４</w:t>
      </w:r>
    </w:p>
    <w:p w14:paraId="02B327D6" w14:textId="77777777" w:rsidR="00156DFA" w:rsidRPr="009D08A1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時　間　</w:t>
      </w:r>
      <w:r w:rsidR="00BB6E94" w:rsidRPr="009D08A1">
        <w:rPr>
          <w:rFonts w:ascii="ＭＳ 明朝" w:eastAsia="ＭＳ 明朝" w:hAnsi="ＭＳ 明朝" w:hint="eastAsia"/>
          <w:sz w:val="24"/>
          <w:szCs w:val="24"/>
        </w:rPr>
        <w:t>９</w:t>
      </w:r>
      <w:r w:rsidRPr="009D08A1">
        <w:rPr>
          <w:rFonts w:ascii="ＭＳ 明朝" w:eastAsia="ＭＳ 明朝" w:hAnsi="ＭＳ 明朝" w:hint="eastAsia"/>
          <w:sz w:val="24"/>
          <w:szCs w:val="24"/>
        </w:rPr>
        <w:t>時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>３０分</w:t>
      </w:r>
      <w:r w:rsidRPr="009D08A1">
        <w:rPr>
          <w:rFonts w:ascii="ＭＳ 明朝" w:eastAsia="ＭＳ 明朝" w:hAnsi="ＭＳ 明朝" w:hint="eastAsia"/>
          <w:sz w:val="24"/>
          <w:szCs w:val="24"/>
        </w:rPr>
        <w:t>～１</w:t>
      </w:r>
      <w:r w:rsidR="00BB6E94" w:rsidRPr="009D08A1">
        <w:rPr>
          <w:rFonts w:ascii="ＭＳ 明朝" w:eastAsia="ＭＳ 明朝" w:hAnsi="ＭＳ 明朝" w:hint="eastAsia"/>
          <w:sz w:val="24"/>
          <w:szCs w:val="24"/>
        </w:rPr>
        <w:t>５</w:t>
      </w:r>
      <w:r w:rsidRPr="009D08A1">
        <w:rPr>
          <w:rFonts w:ascii="ＭＳ 明朝" w:eastAsia="ＭＳ 明朝" w:hAnsi="ＭＳ 明朝" w:hint="eastAsia"/>
          <w:sz w:val="24"/>
          <w:szCs w:val="24"/>
        </w:rPr>
        <w:t>時</w:t>
      </w:r>
      <w:r w:rsidR="00BB6E94" w:rsidRPr="009D08A1">
        <w:rPr>
          <w:rFonts w:ascii="ＭＳ 明朝" w:eastAsia="ＭＳ 明朝" w:hAnsi="ＭＳ 明朝" w:hint="eastAsia"/>
          <w:sz w:val="24"/>
          <w:szCs w:val="24"/>
        </w:rPr>
        <w:t>３０分</w:t>
      </w:r>
    </w:p>
    <w:p w14:paraId="2E0BE009" w14:textId="77777777" w:rsidR="00156DFA" w:rsidRPr="00B824E4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主　催　一般社団法人埼玉県浄化槽協会</w:t>
      </w:r>
    </w:p>
    <w:p w14:paraId="189E81F4" w14:textId="77777777" w:rsidR="00156DFA" w:rsidRDefault="00156DFA" w:rsidP="002E36B0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　　　　　　　問合せ　０４８－８６４－１０３３</w:t>
      </w:r>
      <w:r w:rsidR="0058156F" w:rsidRPr="009D08A1">
        <w:rPr>
          <w:rFonts w:ascii="ＭＳ 明朝" w:eastAsia="ＭＳ 明朝" w:hAnsi="ＭＳ 明朝" w:hint="eastAsia"/>
          <w:sz w:val="24"/>
          <w:szCs w:val="24"/>
        </w:rPr>
        <w:t>（本部）</w:t>
      </w:r>
    </w:p>
    <w:p w14:paraId="13EC3F77" w14:textId="77777777" w:rsidR="00B824E4" w:rsidRPr="00B824E4" w:rsidRDefault="00B824E4" w:rsidP="00B824E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824E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B824E4">
        <w:rPr>
          <w:rFonts w:ascii="ＭＳ 明朝" w:eastAsia="ＭＳ 明朝" w:hAnsi="ＭＳ 明朝" w:hint="eastAsia"/>
          <w:sz w:val="24"/>
          <w:szCs w:val="24"/>
          <w:u w:val="single"/>
        </w:rPr>
        <w:t>ＦＡＸ　０４８－８６４－１０１９</w:t>
      </w:r>
    </w:p>
    <w:p w14:paraId="694B7931" w14:textId="77777777" w:rsidR="009D1C40" w:rsidRPr="009D08A1" w:rsidRDefault="00B824E4" w:rsidP="002E36B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Pr="00B824E4">
        <w:rPr>
          <w:rFonts w:ascii="ＭＳ 明朝" w:eastAsia="ＭＳ 明朝" w:hAnsi="ＭＳ 明朝" w:hint="eastAsia"/>
          <w:b/>
          <w:spacing w:val="60"/>
          <w:kern w:val="0"/>
          <w:sz w:val="24"/>
          <w:szCs w:val="24"/>
          <w:fitText w:val="964" w:id="-1949015296"/>
        </w:rPr>
        <w:t>受講</w:t>
      </w:r>
      <w:r w:rsidRPr="00B824E4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964" w:id="-1949015296"/>
        </w:rPr>
        <w:t>料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：</w:t>
      </w:r>
      <w:r w:rsidRPr="00B824E4">
        <w:rPr>
          <w:rFonts w:ascii="ＭＳ 明朝" w:eastAsia="ＭＳ 明朝" w:hAnsi="ＭＳ 明朝" w:hint="eastAsia"/>
          <w:b/>
          <w:sz w:val="24"/>
          <w:szCs w:val="24"/>
        </w:rPr>
        <w:t>両研修とも１０，０００円（テキスト代３，５００円含む。）</w:t>
      </w:r>
    </w:p>
    <w:p w14:paraId="0F753926" w14:textId="77777777" w:rsidR="00B824E4" w:rsidRDefault="00B824E4" w:rsidP="002E36B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F1E334F" w14:textId="77777777" w:rsidR="002E36B0" w:rsidRPr="009D08A1" w:rsidRDefault="002E36B0" w:rsidP="002E36B0">
      <w:pPr>
        <w:rPr>
          <w:rFonts w:ascii="ＭＳ 明朝" w:eastAsia="ＭＳ 明朝" w:hAnsi="ＭＳ 明朝"/>
          <w:sz w:val="24"/>
          <w:szCs w:val="24"/>
          <w:u w:val="single"/>
        </w:rPr>
      </w:pPr>
      <w:r w:rsidRPr="009D08A1">
        <w:rPr>
          <w:rFonts w:ascii="ＭＳ 明朝" w:eastAsia="ＭＳ 明朝" w:hAnsi="ＭＳ 明朝" w:hint="eastAsia"/>
          <w:sz w:val="24"/>
          <w:szCs w:val="24"/>
          <w:u w:val="single"/>
        </w:rPr>
        <w:t>業者名</w:t>
      </w:r>
      <w:r w:rsidR="00176199" w:rsidRPr="009D08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D1C40" w:rsidRPr="009D08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6199" w:rsidRPr="009D08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56DFA" w:rsidRPr="009D08A1">
        <w:rPr>
          <w:rFonts w:ascii="ＭＳ 明朝" w:eastAsia="ＭＳ 明朝" w:hAnsi="ＭＳ 明朝" w:hint="eastAsia"/>
          <w:sz w:val="24"/>
          <w:szCs w:val="24"/>
          <w:u w:val="single"/>
        </w:rPr>
        <w:t>登録番号</w:t>
      </w:r>
      <w:r w:rsidR="009D1C40" w:rsidRPr="009D08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56DFA" w:rsidRPr="009D08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4A322A2" w14:textId="77777777" w:rsidR="00607B3E" w:rsidRPr="009D08A1" w:rsidRDefault="00456EBD" w:rsidP="002E36B0">
      <w:pPr>
        <w:rPr>
          <w:rFonts w:ascii="ＭＳ 明朝" w:eastAsia="ＭＳ 明朝" w:hAnsi="ＭＳ 明朝"/>
          <w:sz w:val="20"/>
          <w:szCs w:val="20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D08A1">
        <w:rPr>
          <w:rFonts w:ascii="ＭＳ 明朝" w:eastAsia="ＭＳ 明朝" w:hAnsi="ＭＳ 明朝" w:hint="eastAsia"/>
          <w:sz w:val="20"/>
          <w:szCs w:val="20"/>
        </w:rPr>
        <w:t>※記入必須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3686"/>
        <w:gridCol w:w="1417"/>
        <w:gridCol w:w="3828"/>
      </w:tblGrid>
      <w:tr w:rsidR="002A0424" w:rsidRPr="009D08A1" w14:paraId="4798CCDE" w14:textId="77777777" w:rsidTr="00492758">
        <w:trPr>
          <w:trHeight w:val="525"/>
        </w:trPr>
        <w:tc>
          <w:tcPr>
            <w:tcW w:w="1418" w:type="dxa"/>
            <w:vAlign w:val="center"/>
          </w:tcPr>
          <w:p w14:paraId="61747EE3" w14:textId="77777777" w:rsidR="002A0424" w:rsidRPr="009D08A1" w:rsidRDefault="002A0424" w:rsidP="004927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686" w:type="dxa"/>
          </w:tcPr>
          <w:p w14:paraId="4D34A2BB" w14:textId="77777777" w:rsidR="002A0424" w:rsidRPr="009D08A1" w:rsidRDefault="00607B3E" w:rsidP="00FF39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vAlign w:val="center"/>
          </w:tcPr>
          <w:p w14:paraId="7753B8B8" w14:textId="77777777" w:rsidR="002A0424" w:rsidRPr="009D08A1" w:rsidRDefault="002A0424" w:rsidP="00DF57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828" w:type="dxa"/>
            <w:vAlign w:val="center"/>
          </w:tcPr>
          <w:p w14:paraId="61E27469" w14:textId="77777777" w:rsidR="002A0424" w:rsidRPr="009D08A1" w:rsidRDefault="002A0424" w:rsidP="00FF3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2758" w:rsidRPr="009D08A1" w14:paraId="6748B09E" w14:textId="77777777" w:rsidTr="00FF399C">
        <w:trPr>
          <w:trHeight w:val="525"/>
        </w:trPr>
        <w:tc>
          <w:tcPr>
            <w:tcW w:w="1418" w:type="dxa"/>
            <w:vAlign w:val="center"/>
          </w:tcPr>
          <w:p w14:paraId="4BF829A1" w14:textId="77777777" w:rsidR="00492758" w:rsidRPr="009D08A1" w:rsidRDefault="00492758" w:rsidP="00FF39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931" w:type="dxa"/>
            <w:gridSpan w:val="3"/>
          </w:tcPr>
          <w:p w14:paraId="0A61DC2F" w14:textId="77777777" w:rsidR="00492758" w:rsidRPr="009D08A1" w:rsidRDefault="00492758" w:rsidP="00492758">
            <w:pPr>
              <w:pStyle w:val="a8"/>
              <w:numPr>
                <w:ilvl w:val="0"/>
                <w:numId w:val="2"/>
              </w:numPr>
              <w:ind w:leftChars="0" w:left="459" w:hanging="480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</w:t>
            </w:r>
          </w:p>
        </w:tc>
      </w:tr>
      <w:tr w:rsidR="00607B3E" w:rsidRPr="009D08A1" w14:paraId="7A1570D4" w14:textId="77777777" w:rsidTr="00492758">
        <w:trPr>
          <w:trHeight w:val="525"/>
        </w:trPr>
        <w:tc>
          <w:tcPr>
            <w:tcW w:w="1418" w:type="dxa"/>
            <w:vAlign w:val="center"/>
          </w:tcPr>
          <w:p w14:paraId="6AAC8A6B" w14:textId="77777777" w:rsidR="00607B3E" w:rsidRPr="009D08A1" w:rsidRDefault="00607B3E" w:rsidP="004927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</w:tcPr>
          <w:p w14:paraId="78470FB9" w14:textId="77777777" w:rsidR="00607B3E" w:rsidRPr="009D08A1" w:rsidRDefault="00607B3E" w:rsidP="00FF39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vAlign w:val="center"/>
          </w:tcPr>
          <w:p w14:paraId="593318C7" w14:textId="77777777" w:rsidR="00607B3E" w:rsidRPr="009D08A1" w:rsidRDefault="00607B3E" w:rsidP="004927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D08A1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828" w:type="dxa"/>
          </w:tcPr>
          <w:p w14:paraId="184A6BC7" w14:textId="77777777" w:rsidR="00607B3E" w:rsidRPr="009D08A1" w:rsidRDefault="00607B3E" w:rsidP="00FF39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D08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</w:tr>
    </w:tbl>
    <w:p w14:paraId="2396766B" w14:textId="77777777" w:rsidR="00B824E4" w:rsidRDefault="00B824E4" w:rsidP="002E36B0">
      <w:pPr>
        <w:rPr>
          <w:rFonts w:ascii="ＭＳ 明朝" w:eastAsia="ＭＳ 明朝" w:hAnsi="ＭＳ 明朝"/>
          <w:sz w:val="24"/>
          <w:szCs w:val="24"/>
        </w:rPr>
      </w:pPr>
    </w:p>
    <w:p w14:paraId="5E49B505" w14:textId="77777777" w:rsidR="002E36B0" w:rsidRPr="009D08A1" w:rsidRDefault="002E36B0" w:rsidP="002E36B0">
      <w:pPr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>研修会参加希望者</w:t>
      </w:r>
    </w:p>
    <w:tbl>
      <w:tblPr>
        <w:tblStyle w:val="a3"/>
        <w:tblW w:w="103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46"/>
        <w:gridCol w:w="2410"/>
        <w:gridCol w:w="425"/>
        <w:gridCol w:w="2268"/>
        <w:gridCol w:w="2693"/>
      </w:tblGrid>
      <w:tr w:rsidR="00B824E4" w:rsidRPr="009D08A1" w14:paraId="7EEEE360" w14:textId="77777777" w:rsidTr="00FB2676">
        <w:trPr>
          <w:trHeight w:val="61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26BF7" w14:textId="77777777" w:rsidR="00B824E4" w:rsidRPr="009D08A1" w:rsidRDefault="00B824E4" w:rsidP="00FF399C">
            <w:pPr>
              <w:ind w:leftChars="-67" w:left="20" w:rightChars="-50" w:right="-105" w:hangingChars="102" w:hanging="161"/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E4B2D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管理士免状の</w:t>
            </w:r>
          </w:p>
          <w:p w14:paraId="27AD4F86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交付番号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09FB9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C4017" w14:textId="77777777" w:rsidR="00B824E4" w:rsidRPr="009D08A1" w:rsidRDefault="00B824E4" w:rsidP="00BB6E94">
            <w:pPr>
              <w:ind w:leftChars="-71" w:left="67" w:rightChars="-87" w:right="-183" w:hangingChars="108" w:hanging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3A1EC" w14:textId="77777777" w:rsidR="00B824E4" w:rsidRPr="009D08A1" w:rsidRDefault="00B824E4" w:rsidP="007815A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管理士免状の</w:t>
            </w:r>
          </w:p>
          <w:p w14:paraId="1BE7C655" w14:textId="77777777" w:rsidR="00B824E4" w:rsidRPr="009D08A1" w:rsidRDefault="00B824E4" w:rsidP="007815A6">
            <w:pPr>
              <w:jc w:val="center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交付番号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07E6D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</w:tr>
      <w:tr w:rsidR="00B824E4" w:rsidRPr="009D08A1" w14:paraId="3635A1DE" w14:textId="77777777" w:rsidTr="00FB2676">
        <w:trPr>
          <w:trHeight w:val="5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95DA87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ED423C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12E5CA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66918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AC184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D247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24E4" w:rsidRPr="009D08A1" w14:paraId="611DDA31" w14:textId="77777777" w:rsidTr="00FB2676">
        <w:trPr>
          <w:trHeight w:val="562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FA4B4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E6C2D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78CB9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E2675FB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890522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796D95F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24E4" w:rsidRPr="009D08A1" w14:paraId="7EFF9265" w14:textId="77777777" w:rsidTr="00FB2676">
        <w:trPr>
          <w:trHeight w:val="562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86AFB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3D0F9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8B65EC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DD201AE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C9715C0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B2A40AA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24E4" w:rsidRPr="009D08A1" w14:paraId="575DD767" w14:textId="77777777" w:rsidTr="00FB2676">
        <w:trPr>
          <w:trHeight w:val="562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0285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7C6E6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217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7DBBA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4274B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B4423D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24E4" w:rsidRPr="009D08A1" w14:paraId="7BD7000E" w14:textId="77777777" w:rsidTr="00FB2676">
        <w:trPr>
          <w:trHeight w:val="562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D81EE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E566F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6CB66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85D142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08A1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B9BC9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8426F3" w14:textId="77777777" w:rsidR="00B824E4" w:rsidRPr="009D08A1" w:rsidRDefault="00B824E4" w:rsidP="00FF39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2A19BE" w14:textId="77777777" w:rsidR="00826CB6" w:rsidRDefault="00826CB6" w:rsidP="00156DFA">
      <w:pPr>
        <w:ind w:rightChars="67" w:right="141"/>
        <w:rPr>
          <w:rFonts w:ascii="ＭＳ ゴシック" w:eastAsia="ＭＳ ゴシック" w:hAnsi="ＭＳ ゴシック"/>
          <w:sz w:val="24"/>
          <w:szCs w:val="24"/>
        </w:rPr>
      </w:pPr>
    </w:p>
    <w:p w14:paraId="242A3CDB" w14:textId="77777777" w:rsidR="00A00AA1" w:rsidRPr="009D08A1" w:rsidRDefault="00A00AA1" w:rsidP="00156DFA">
      <w:pPr>
        <w:ind w:rightChars="67" w:right="141"/>
        <w:rPr>
          <w:rFonts w:ascii="ＭＳ ゴシック" w:eastAsia="ＭＳ ゴシック" w:hAnsi="ＭＳ ゴシック"/>
          <w:sz w:val="24"/>
          <w:szCs w:val="24"/>
        </w:rPr>
      </w:pPr>
      <w:r w:rsidRPr="009D08A1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 w:rsidR="00792027" w:rsidRPr="009D08A1">
        <w:rPr>
          <w:rFonts w:ascii="ＭＳ ゴシック" w:eastAsia="ＭＳ ゴシック" w:hAnsi="ＭＳ ゴシック" w:hint="eastAsia"/>
          <w:sz w:val="24"/>
          <w:szCs w:val="24"/>
        </w:rPr>
        <w:t>プログラム】</w:t>
      </w:r>
    </w:p>
    <w:p w14:paraId="036D6532" w14:textId="77777777" w:rsidR="00792027" w:rsidRPr="009D08A1" w:rsidRDefault="00792027" w:rsidP="00FF399C">
      <w:pPr>
        <w:ind w:rightChars="67" w:right="141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399C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9D08A1">
        <w:rPr>
          <w:rFonts w:ascii="ＭＳ 明朝" w:eastAsia="ＭＳ 明朝" w:hAnsi="ＭＳ 明朝" w:hint="eastAsia"/>
          <w:sz w:val="24"/>
          <w:szCs w:val="24"/>
        </w:rPr>
        <w:t>9：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>30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～　　　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受付</w:t>
      </w:r>
    </w:p>
    <w:p w14:paraId="16CFEC29" w14:textId="77777777" w:rsidR="00792027" w:rsidRPr="009D08A1" w:rsidRDefault="00792027" w:rsidP="00792027">
      <w:pPr>
        <w:spacing w:line="276" w:lineRule="auto"/>
        <w:ind w:left="98"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9：50～　  　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開会</w:t>
      </w:r>
    </w:p>
    <w:p w14:paraId="41A38ED3" w14:textId="77777777" w:rsidR="00792027" w:rsidRPr="009D08A1" w:rsidRDefault="00792027" w:rsidP="00792027">
      <w:pPr>
        <w:spacing w:line="276" w:lineRule="auto"/>
        <w:ind w:left="98" w:hangingChars="41" w:hanging="98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10：00～11：00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「浄化槽行政の動向」</w:t>
      </w:r>
    </w:p>
    <w:p w14:paraId="3AAB1BC1" w14:textId="77777777" w:rsidR="00792027" w:rsidRPr="009D08A1" w:rsidRDefault="00792027" w:rsidP="00792027">
      <w:pPr>
        <w:spacing w:line="276" w:lineRule="auto"/>
        <w:ind w:left="98" w:hangingChars="41" w:hanging="98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11：00～11：10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休憩</w:t>
      </w:r>
    </w:p>
    <w:p w14:paraId="5154928E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11：10～12：10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「</w:t>
      </w:r>
      <w:r w:rsidRPr="009D08A1">
        <w:rPr>
          <w:rFonts w:ascii="ＭＳ 明朝" w:eastAsia="ＭＳ 明朝" w:hAnsi="ＭＳ 明朝" w:hint="eastAsia"/>
          <w:sz w:val="24"/>
          <w:szCs w:val="24"/>
        </w:rPr>
        <w:t>浄化槽の構造</w:t>
      </w:r>
      <w:r w:rsidR="00C77E22" w:rsidRPr="009D08A1">
        <w:rPr>
          <w:rFonts w:ascii="ＭＳ 明朝" w:eastAsia="ＭＳ 明朝" w:hAnsi="ＭＳ 明朝" w:hint="eastAsia"/>
          <w:sz w:val="24"/>
          <w:szCs w:val="24"/>
        </w:rPr>
        <w:t>と</w:t>
      </w:r>
      <w:r w:rsidRPr="009D08A1">
        <w:rPr>
          <w:rFonts w:ascii="ＭＳ 明朝" w:eastAsia="ＭＳ 明朝" w:hAnsi="ＭＳ 明朝" w:hint="eastAsia"/>
          <w:sz w:val="24"/>
          <w:szCs w:val="24"/>
        </w:rPr>
        <w:t>機能」</w:t>
      </w:r>
    </w:p>
    <w:p w14:paraId="34872A74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12：10～13：00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D08A1">
        <w:rPr>
          <w:rFonts w:ascii="ＭＳ 明朝" w:eastAsia="ＭＳ 明朝" w:hAnsi="ＭＳ 明朝" w:hint="eastAsia"/>
          <w:sz w:val="24"/>
          <w:szCs w:val="24"/>
        </w:rPr>
        <w:t>昼休み</w:t>
      </w:r>
    </w:p>
    <w:p w14:paraId="407467F3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13：00～14：00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「浄化槽の保守</w:t>
      </w:r>
      <w:r w:rsidR="00826CB6">
        <w:rPr>
          <w:rFonts w:ascii="ＭＳ 明朝" w:eastAsia="ＭＳ 明朝" w:hAnsi="ＭＳ 明朝" w:hint="eastAsia"/>
          <w:sz w:val="24"/>
          <w:szCs w:val="24"/>
        </w:rPr>
        <w:t>点検</w:t>
      </w:r>
      <w:r w:rsidR="00C77E22" w:rsidRPr="009D08A1">
        <w:rPr>
          <w:rFonts w:ascii="ＭＳ 明朝" w:eastAsia="ＭＳ 明朝" w:hAnsi="ＭＳ 明朝" w:hint="eastAsia"/>
          <w:sz w:val="24"/>
          <w:szCs w:val="24"/>
        </w:rPr>
        <w:t>と</w:t>
      </w:r>
      <w:r w:rsidRPr="009D08A1">
        <w:rPr>
          <w:rFonts w:ascii="ＭＳ 明朝" w:eastAsia="ＭＳ 明朝" w:hAnsi="ＭＳ 明朝" w:hint="eastAsia"/>
          <w:sz w:val="24"/>
          <w:szCs w:val="24"/>
        </w:rPr>
        <w:t>清掃」</w:t>
      </w:r>
    </w:p>
    <w:p w14:paraId="4CC4BDE0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14：00～14：10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休憩</w:t>
      </w:r>
    </w:p>
    <w:p w14:paraId="32B52A18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14：10～15：10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「埼玉県における浄化槽の課題と施策」　</w:t>
      </w:r>
    </w:p>
    <w:p w14:paraId="6B1CADE3" w14:textId="77777777" w:rsidR="00792027" w:rsidRPr="009D08A1" w:rsidRDefault="00792027" w:rsidP="00792027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15：10～15：30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修了証交付</w:t>
      </w:r>
    </w:p>
    <w:p w14:paraId="4647CF22" w14:textId="77777777" w:rsidR="00792027" w:rsidRDefault="00792027" w:rsidP="00C040BE">
      <w:pPr>
        <w:spacing w:after="240"/>
        <w:ind w:rightChars="67" w:right="141" w:firstLineChars="200" w:firstLine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>15：30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 xml:space="preserve"> 　　　  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：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6A46EC" w:rsidRPr="009D08A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8A1">
        <w:rPr>
          <w:rFonts w:ascii="ＭＳ 明朝" w:eastAsia="ＭＳ 明朝" w:hAnsi="ＭＳ 明朝" w:hint="eastAsia"/>
          <w:sz w:val="24"/>
          <w:szCs w:val="24"/>
        </w:rPr>
        <w:t>閉会</w:t>
      </w:r>
    </w:p>
    <w:p w14:paraId="4BE213F5" w14:textId="77777777" w:rsidR="00FF399C" w:rsidRPr="009D08A1" w:rsidRDefault="00FF399C" w:rsidP="00C040BE">
      <w:pPr>
        <w:spacing w:after="240"/>
        <w:ind w:rightChars="67" w:right="141" w:firstLineChars="200" w:firstLine="48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※両会場ともプログラムは同じです。</w:t>
      </w:r>
    </w:p>
    <w:p w14:paraId="3B247838" w14:textId="77777777" w:rsidR="001760DC" w:rsidRPr="009D08A1" w:rsidRDefault="001760DC" w:rsidP="001760DC">
      <w:pPr>
        <w:ind w:rightChars="67" w:right="14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08A1">
        <w:rPr>
          <w:rFonts w:ascii="ＭＳ ゴシック" w:eastAsia="ＭＳ ゴシック" w:hAnsi="ＭＳ ゴシック" w:hint="eastAsia"/>
          <w:sz w:val="28"/>
          <w:szCs w:val="28"/>
        </w:rPr>
        <w:t>～～～～～～～～～～～～注意事項～～～～～～～～～～～～</w:t>
      </w:r>
    </w:p>
    <w:p w14:paraId="0124CA80" w14:textId="77777777" w:rsidR="00C040BE" w:rsidRPr="009D08A1" w:rsidRDefault="001760DC" w:rsidP="00C040BE">
      <w:pPr>
        <w:ind w:left="566" w:rightChars="67" w:right="141" w:hangingChars="236" w:hanging="566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="00C040BE" w:rsidRPr="009D08A1">
        <w:rPr>
          <w:rFonts w:ascii="ＭＳ 明朝" w:eastAsia="ＭＳ 明朝" w:hAnsi="ＭＳ 明朝" w:hint="eastAsia"/>
          <w:sz w:val="24"/>
          <w:szCs w:val="24"/>
        </w:rPr>
        <w:t>受付後、受講料振込依頼書を</w:t>
      </w:r>
      <w:r w:rsidR="003C5BFA" w:rsidRPr="009D08A1">
        <w:rPr>
          <w:rFonts w:ascii="ＭＳ 明朝" w:eastAsia="ＭＳ 明朝" w:hAnsi="ＭＳ 明朝" w:hint="eastAsia"/>
          <w:sz w:val="24"/>
          <w:szCs w:val="24"/>
        </w:rPr>
        <w:t>郵送</w:t>
      </w:r>
      <w:r w:rsidR="008E46FA" w:rsidRPr="009D08A1">
        <w:rPr>
          <w:rFonts w:ascii="ＭＳ 明朝" w:eastAsia="ＭＳ 明朝" w:hAnsi="ＭＳ 明朝" w:hint="eastAsia"/>
          <w:sz w:val="24"/>
          <w:szCs w:val="24"/>
        </w:rPr>
        <w:t>または</w:t>
      </w:r>
      <w:r w:rsidR="00C040BE" w:rsidRPr="009D08A1">
        <w:rPr>
          <w:rFonts w:ascii="ＭＳ 明朝" w:eastAsia="ＭＳ 明朝" w:hAnsi="ＭＳ 明朝" w:hint="eastAsia"/>
          <w:sz w:val="24"/>
          <w:szCs w:val="24"/>
        </w:rPr>
        <w:t>ＦＡＸしますので、速やかにお振り込みをお願いいたします。お振り込みを確認次第、</w:t>
      </w:r>
      <w:r w:rsidR="00C77E22" w:rsidRPr="009D08A1">
        <w:rPr>
          <w:rFonts w:ascii="ＭＳ 明朝" w:eastAsia="ＭＳ 明朝" w:hAnsi="ＭＳ 明朝" w:hint="eastAsia"/>
          <w:sz w:val="24"/>
          <w:szCs w:val="24"/>
        </w:rPr>
        <w:t>受講票を送付いたします。</w:t>
      </w:r>
    </w:p>
    <w:p w14:paraId="7B792EEB" w14:textId="77777777" w:rsidR="001760DC" w:rsidRPr="009D08A1" w:rsidRDefault="00C040BE" w:rsidP="00C040BE">
      <w:pPr>
        <w:ind w:rightChars="67" w:right="141" w:firstLineChars="100" w:firstLine="24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>◆</w:t>
      </w:r>
      <w:r w:rsidR="001760DC" w:rsidRPr="009D08A1">
        <w:rPr>
          <w:rFonts w:ascii="ＭＳ 明朝" w:eastAsia="ＭＳ 明朝" w:hAnsi="ＭＳ 明朝" w:hint="eastAsia"/>
          <w:sz w:val="24"/>
          <w:szCs w:val="24"/>
        </w:rPr>
        <w:t>（公財）日本環境整備教育センター作成テキストを使用します。</w:t>
      </w:r>
    </w:p>
    <w:p w14:paraId="7309E3D5" w14:textId="77777777" w:rsidR="00C040BE" w:rsidRPr="009D08A1" w:rsidRDefault="001760DC" w:rsidP="00C040BE">
      <w:pPr>
        <w:ind w:left="480" w:rightChars="67" w:right="141" w:hangingChars="200" w:hanging="480"/>
        <w:rPr>
          <w:rFonts w:ascii="ＭＳ 明朝" w:eastAsia="ＭＳ 明朝" w:hAnsi="ＭＳ 明朝"/>
          <w:sz w:val="24"/>
          <w:szCs w:val="24"/>
        </w:rPr>
      </w:pPr>
      <w:r w:rsidRPr="009D08A1">
        <w:rPr>
          <w:rFonts w:ascii="ＭＳ 明朝" w:eastAsia="ＭＳ 明朝" w:hAnsi="ＭＳ 明朝" w:hint="eastAsia"/>
          <w:sz w:val="24"/>
          <w:szCs w:val="24"/>
        </w:rPr>
        <w:t xml:space="preserve">　　同じテキストをお持ちの場合は、</w:t>
      </w:r>
      <w:r w:rsidR="003A7DEC">
        <w:rPr>
          <w:rFonts w:ascii="ＭＳ 明朝" w:eastAsia="ＭＳ 明朝" w:hAnsi="ＭＳ 明朝" w:hint="eastAsia"/>
          <w:sz w:val="24"/>
          <w:szCs w:val="24"/>
        </w:rPr>
        <w:t>申込時にお申し出ください。</w:t>
      </w:r>
      <w:r w:rsidRPr="009D08A1">
        <w:rPr>
          <w:rFonts w:ascii="ＭＳ 明朝" w:eastAsia="ＭＳ 明朝" w:hAnsi="ＭＳ 明朝" w:hint="eastAsia"/>
          <w:sz w:val="24"/>
          <w:szCs w:val="24"/>
        </w:rPr>
        <w:t>テキスト購入費用を減額</w:t>
      </w:r>
      <w:r w:rsidR="00322A51">
        <w:rPr>
          <w:rFonts w:ascii="ＭＳ 明朝" w:eastAsia="ＭＳ 明朝" w:hAnsi="ＭＳ 明朝" w:hint="eastAsia"/>
          <w:sz w:val="24"/>
          <w:szCs w:val="24"/>
        </w:rPr>
        <w:t>して参加費用を請求</w:t>
      </w:r>
      <w:r w:rsidR="00AC1B3A" w:rsidRPr="009D08A1">
        <w:rPr>
          <w:rFonts w:ascii="ＭＳ 明朝" w:eastAsia="ＭＳ 明朝" w:hAnsi="ＭＳ 明朝" w:hint="eastAsia"/>
          <w:sz w:val="24"/>
          <w:szCs w:val="24"/>
        </w:rPr>
        <w:t>します</w:t>
      </w:r>
      <w:r w:rsidRPr="009D08A1">
        <w:rPr>
          <w:rFonts w:ascii="ＭＳ 明朝" w:eastAsia="ＭＳ 明朝" w:hAnsi="ＭＳ 明朝" w:hint="eastAsia"/>
          <w:sz w:val="24"/>
          <w:szCs w:val="24"/>
        </w:rPr>
        <w:t>。</w:t>
      </w:r>
      <w:r w:rsidR="00C040BE" w:rsidRPr="009D08A1">
        <w:rPr>
          <w:rFonts w:ascii="ＭＳ 明朝" w:eastAsia="ＭＳ 明朝" w:hAnsi="ＭＳ 明朝" w:hint="eastAsia"/>
          <w:sz w:val="24"/>
          <w:szCs w:val="24"/>
        </w:rPr>
        <w:t>（</w:t>
      </w:r>
      <w:r w:rsidRPr="009D08A1">
        <w:rPr>
          <w:rFonts w:ascii="ＭＳ 明朝" w:eastAsia="ＭＳ 明朝" w:hAnsi="ＭＳ 明朝" w:hint="eastAsia"/>
          <w:sz w:val="24"/>
          <w:szCs w:val="24"/>
        </w:rPr>
        <w:t>研修当日に</w:t>
      </w:r>
      <w:r w:rsidR="00AC1B3A" w:rsidRPr="009D08A1">
        <w:rPr>
          <w:rFonts w:ascii="ＭＳ 明朝" w:eastAsia="ＭＳ 明朝" w:hAnsi="ＭＳ 明朝" w:hint="eastAsia"/>
          <w:sz w:val="24"/>
          <w:szCs w:val="24"/>
        </w:rPr>
        <w:t>は、</w:t>
      </w:r>
      <w:r w:rsidR="00C040BE" w:rsidRPr="009D08A1">
        <w:rPr>
          <w:rFonts w:ascii="ＭＳ 明朝" w:eastAsia="ＭＳ 明朝" w:hAnsi="ＭＳ 明朝" w:hint="eastAsia"/>
          <w:sz w:val="24"/>
          <w:szCs w:val="24"/>
        </w:rPr>
        <w:t>必ず持参してください。）</w:t>
      </w:r>
    </w:p>
    <w:p w14:paraId="5D764E80" w14:textId="77777777" w:rsidR="0026366A" w:rsidRPr="009D08A1" w:rsidRDefault="00322A51" w:rsidP="000033B8">
      <w:pPr>
        <w:ind w:left="480" w:rightChars="67" w:right="141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◆当日欠席となった場合、参加費の返金はでき</w:t>
      </w:r>
      <w:r w:rsidR="0026366A" w:rsidRPr="009D08A1">
        <w:rPr>
          <w:rFonts w:ascii="ＭＳ 明朝" w:eastAsia="ＭＳ 明朝" w:hAnsi="ＭＳ 明朝" w:hint="eastAsia"/>
          <w:sz w:val="24"/>
          <w:szCs w:val="24"/>
        </w:rPr>
        <w:t>ません</w:t>
      </w:r>
      <w:r>
        <w:rPr>
          <w:rFonts w:ascii="ＭＳ 明朝" w:eastAsia="ＭＳ 明朝" w:hAnsi="ＭＳ 明朝" w:hint="eastAsia"/>
          <w:sz w:val="24"/>
          <w:szCs w:val="24"/>
        </w:rPr>
        <w:t>ので御了承くだ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>さい。</w:t>
      </w:r>
    </w:p>
    <w:p w14:paraId="1EAE628A" w14:textId="77777777" w:rsidR="00B824E4" w:rsidRDefault="00322A51" w:rsidP="000033B8">
      <w:pPr>
        <w:ind w:left="480" w:rightChars="67" w:right="141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なお、テキストに関しては、後日、郵送させていただ</w:t>
      </w:r>
      <w:r w:rsidR="000033B8" w:rsidRPr="009D08A1">
        <w:rPr>
          <w:rFonts w:ascii="ＭＳ 明朝" w:eastAsia="ＭＳ 明朝" w:hAnsi="ＭＳ 明朝" w:hint="eastAsia"/>
          <w:sz w:val="24"/>
          <w:szCs w:val="24"/>
        </w:rPr>
        <w:t>きます。</w:t>
      </w:r>
    </w:p>
    <w:p w14:paraId="2306FA0A" w14:textId="77777777" w:rsidR="00B824E4" w:rsidRDefault="00B824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DB3040F" w14:textId="77777777" w:rsidR="00FB2676" w:rsidRDefault="00FB2676" w:rsidP="00FF399C">
      <w:pPr>
        <w:ind w:left="482" w:rightChars="67" w:right="141" w:hangingChars="200" w:hanging="482"/>
        <w:rPr>
          <w:rFonts w:ascii="ＭＳ 明朝" w:eastAsia="ＭＳ 明朝" w:hAnsi="ＭＳ 明朝"/>
          <w:b/>
          <w:sz w:val="24"/>
          <w:szCs w:val="24"/>
        </w:rPr>
        <w:sectPr w:rsidR="00FB2676" w:rsidSect="00906B76">
          <w:pgSz w:w="11906" w:h="16838"/>
          <w:pgMar w:top="1276" w:right="1274" w:bottom="851" w:left="1701" w:header="851" w:footer="992" w:gutter="0"/>
          <w:cols w:space="425"/>
          <w:docGrid w:type="lines" w:linePitch="360"/>
        </w:sectPr>
      </w:pPr>
    </w:p>
    <w:p w14:paraId="37AF96A8" w14:textId="77777777" w:rsidR="00FB2676" w:rsidRDefault="00B824E4" w:rsidP="00FF399C">
      <w:pPr>
        <w:ind w:left="482" w:rightChars="67" w:right="141" w:hangingChars="200" w:hanging="482"/>
        <w:rPr>
          <w:rFonts w:ascii="ＭＳ 明朝" w:eastAsia="ＭＳ 明朝" w:hAnsi="ＭＳ 明朝"/>
          <w:b/>
          <w:sz w:val="24"/>
          <w:szCs w:val="24"/>
        </w:rPr>
      </w:pPr>
      <w:r w:rsidRPr="00B824E4">
        <w:rPr>
          <w:rFonts w:ascii="ＭＳ 明朝" w:eastAsia="ＭＳ 明朝" w:hAnsi="ＭＳ 明朝" w:hint="eastAsia"/>
          <w:b/>
          <w:sz w:val="24"/>
          <w:szCs w:val="24"/>
        </w:rPr>
        <w:lastRenderedPageBreak/>
        <w:t>当日持参が必要なもの</w:t>
      </w:r>
    </w:p>
    <w:p w14:paraId="66337163" w14:textId="77777777" w:rsidR="00B824E4" w:rsidRPr="00FB2676" w:rsidRDefault="00FB2676" w:rsidP="00FF399C">
      <w:pPr>
        <w:ind w:left="480" w:rightChars="67" w:right="141" w:hangingChars="200" w:hanging="48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3A7DEC">
        <w:rPr>
          <w:rFonts w:ascii="ＭＳ 明朝" w:eastAsia="ＭＳ 明朝" w:hAnsi="ＭＳ 明朝" w:hint="eastAsia"/>
          <w:sz w:val="24"/>
          <w:szCs w:val="24"/>
        </w:rPr>
        <w:t xml:space="preserve">研修受講票（後日送付）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 浄化槽管理士証（顔写真付き）</w:t>
      </w:r>
      <w:r w:rsidR="003A7D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 筆記用具</w:t>
      </w:r>
    </w:p>
    <w:p w14:paraId="5E91D24F" w14:textId="77777777" w:rsidR="00FB2676" w:rsidRDefault="00FB2676" w:rsidP="000033B8">
      <w:pPr>
        <w:ind w:left="482" w:rightChars="67" w:right="141" w:hangingChars="200" w:hanging="482"/>
        <w:rPr>
          <w:rFonts w:ascii="ＭＳ 明朝" w:eastAsia="ＭＳ 明朝" w:hAnsi="ＭＳ 明朝"/>
          <w:b/>
          <w:sz w:val="24"/>
          <w:szCs w:val="24"/>
        </w:rPr>
      </w:pPr>
    </w:p>
    <w:p w14:paraId="1B3DF765" w14:textId="77777777" w:rsidR="00FB2676" w:rsidRDefault="00FB2676" w:rsidP="000033B8">
      <w:pPr>
        <w:ind w:left="482" w:rightChars="67" w:right="141" w:hangingChars="200" w:hanging="482"/>
        <w:rPr>
          <w:rFonts w:ascii="ＭＳ 明朝" w:eastAsia="ＭＳ 明朝" w:hAnsi="ＭＳ 明朝"/>
          <w:b/>
          <w:sz w:val="24"/>
          <w:szCs w:val="24"/>
        </w:rPr>
      </w:pPr>
    </w:p>
    <w:p w14:paraId="3348973D" w14:textId="77777777" w:rsidR="003A7DEC" w:rsidRPr="00FB2676" w:rsidRDefault="00FB2676" w:rsidP="000033B8">
      <w:pPr>
        <w:ind w:left="482" w:rightChars="67" w:right="141" w:hangingChars="200" w:hanging="482"/>
        <w:rPr>
          <w:rFonts w:ascii="ＭＳ 明朝" w:eastAsia="ＭＳ 明朝" w:hAnsi="ＭＳ 明朝"/>
          <w:b/>
          <w:sz w:val="24"/>
          <w:szCs w:val="24"/>
        </w:rPr>
      </w:pPr>
      <w:r w:rsidRPr="00FB2676">
        <w:rPr>
          <w:rFonts w:ascii="ＭＳ 明朝" w:eastAsia="ＭＳ 明朝" w:hAnsi="ＭＳ 明朝" w:hint="eastAsia"/>
          <w:b/>
          <w:sz w:val="24"/>
          <w:szCs w:val="24"/>
        </w:rPr>
        <w:t>アクセス（県民活動総合センター）</w:t>
      </w:r>
      <w:r w:rsidR="003A7DEC">
        <w:rPr>
          <w:rFonts w:ascii="ＭＳ 明朝" w:eastAsia="ＭＳ 明朝" w:hAnsi="ＭＳ 明朝" w:hint="eastAsia"/>
          <w:b/>
          <w:sz w:val="24"/>
          <w:szCs w:val="24"/>
        </w:rPr>
        <w:t xml:space="preserve">　第</w:t>
      </w:r>
      <w:r w:rsidR="003A7DEC">
        <w:rPr>
          <w:rFonts w:ascii="ＭＳ 明朝" w:eastAsia="ＭＳ 明朝" w:hAnsi="ＭＳ 明朝"/>
          <w:b/>
          <w:sz w:val="24"/>
          <w:szCs w:val="24"/>
        </w:rPr>
        <w:t>1</w:t>
      </w:r>
      <w:r w:rsidR="003A7DEC">
        <w:rPr>
          <w:rFonts w:ascii="ＭＳ 明朝" w:eastAsia="ＭＳ 明朝" w:hAnsi="ＭＳ 明朝" w:hint="eastAsia"/>
          <w:b/>
          <w:sz w:val="24"/>
          <w:szCs w:val="24"/>
        </w:rPr>
        <w:t>回</w:t>
      </w:r>
      <w:r w:rsidR="003A7DEC">
        <w:rPr>
          <w:rFonts w:ascii="ＭＳ 明朝" w:eastAsia="ＭＳ 明朝" w:hAnsi="ＭＳ 明朝"/>
          <w:b/>
          <w:sz w:val="24"/>
          <w:szCs w:val="24"/>
        </w:rPr>
        <w:t xml:space="preserve">: </w:t>
      </w:r>
      <w:r w:rsidR="003A7DEC">
        <w:rPr>
          <w:rFonts w:ascii="ＭＳ 明朝" w:eastAsia="ＭＳ 明朝" w:hAnsi="ＭＳ 明朝" w:hint="eastAsia"/>
          <w:b/>
          <w:sz w:val="24"/>
          <w:szCs w:val="24"/>
        </w:rPr>
        <w:t xml:space="preserve">2月10日（水）　 </w:t>
      </w:r>
      <w:r>
        <w:rPr>
          <w:rFonts w:ascii="ＭＳ 明朝" w:eastAsia="ＭＳ 明朝" w:hAnsi="ＭＳ 明朝" w:hint="eastAsia"/>
          <w:b/>
          <w:sz w:val="24"/>
          <w:szCs w:val="24"/>
        </w:rPr>
        <w:t>アクセス（環境科学国際センター）</w:t>
      </w:r>
      <w:r w:rsidR="003A7DEC">
        <w:rPr>
          <w:rFonts w:ascii="ＭＳ 明朝" w:eastAsia="ＭＳ 明朝" w:hAnsi="ＭＳ 明朝" w:hint="eastAsia"/>
          <w:b/>
          <w:sz w:val="24"/>
          <w:szCs w:val="24"/>
        </w:rPr>
        <w:t xml:space="preserve">　第2回: 2月17日（水）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222"/>
        <w:gridCol w:w="7667"/>
      </w:tblGrid>
      <w:tr w:rsidR="00FB2676" w14:paraId="0CBF5BB3" w14:textId="77777777" w:rsidTr="00FB2676">
        <w:trPr>
          <w:trHeight w:val="6706"/>
        </w:trPr>
        <w:tc>
          <w:tcPr>
            <w:tcW w:w="6897" w:type="dxa"/>
          </w:tcPr>
          <w:p w14:paraId="02DEC5D2" w14:textId="77777777" w:rsidR="00FB2676" w:rsidRDefault="00FB2676" w:rsidP="000033B8">
            <w:pPr>
              <w:ind w:rightChars="67" w:right="1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3E645460" wp14:editId="2A05C476">
                  <wp:extent cx="4138224" cy="409698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kats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412" cy="413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757C7C8" w14:textId="77777777" w:rsidR="00FB2676" w:rsidRDefault="00FB2676" w:rsidP="000033B8">
            <w:pPr>
              <w:ind w:rightChars="67" w:right="141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597" w:type="dxa"/>
          </w:tcPr>
          <w:p w14:paraId="3D9809DE" w14:textId="77777777" w:rsidR="00FB2676" w:rsidRDefault="00FB2676" w:rsidP="000033B8">
            <w:pPr>
              <w:ind w:rightChars="67" w:right="14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3A4EB7B0" wp14:editId="78E9A616">
                  <wp:extent cx="4674653" cy="36576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naizu-syosa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049" cy="366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D9189" w14:textId="77777777" w:rsidR="00B824E4" w:rsidRPr="000033B8" w:rsidRDefault="00B824E4" w:rsidP="00FB2676">
      <w:pPr>
        <w:ind w:left="480" w:rightChars="67" w:right="141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B824E4" w:rsidRPr="000033B8" w:rsidSect="00FB2676">
      <w:pgSz w:w="16838" w:h="11906" w:orient="landscape" w:code="9"/>
      <w:pgMar w:top="1701" w:right="1276" w:bottom="1276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DBFA" w14:textId="77777777" w:rsidR="00FF399C" w:rsidRDefault="00FF399C" w:rsidP="00751CEF">
      <w:r>
        <w:separator/>
      </w:r>
    </w:p>
  </w:endnote>
  <w:endnote w:type="continuationSeparator" w:id="0">
    <w:p w14:paraId="3F318BB1" w14:textId="77777777" w:rsidR="00FF399C" w:rsidRDefault="00FF399C" w:rsidP="007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A150" w14:textId="77777777" w:rsidR="00FF399C" w:rsidRDefault="00FF399C" w:rsidP="00751CEF">
      <w:r>
        <w:separator/>
      </w:r>
    </w:p>
  </w:footnote>
  <w:footnote w:type="continuationSeparator" w:id="0">
    <w:p w14:paraId="1596937D" w14:textId="77777777" w:rsidR="00FF399C" w:rsidRDefault="00FF399C" w:rsidP="007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2E96"/>
    <w:multiLevelType w:val="hybridMultilevel"/>
    <w:tmpl w:val="E70C78C2"/>
    <w:lvl w:ilvl="0" w:tplc="6EB461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1AA5537"/>
    <w:multiLevelType w:val="hybridMultilevel"/>
    <w:tmpl w:val="EC866E52"/>
    <w:lvl w:ilvl="0" w:tplc="A8983A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EF"/>
    <w:rsid w:val="000033B8"/>
    <w:rsid w:val="000071B9"/>
    <w:rsid w:val="00074F6B"/>
    <w:rsid w:val="000763C9"/>
    <w:rsid w:val="000C554D"/>
    <w:rsid w:val="000D538A"/>
    <w:rsid w:val="000E1FEB"/>
    <w:rsid w:val="001166E6"/>
    <w:rsid w:val="00156DFA"/>
    <w:rsid w:val="001760DC"/>
    <w:rsid w:val="00176199"/>
    <w:rsid w:val="002122B7"/>
    <w:rsid w:val="0021387F"/>
    <w:rsid w:val="002255CE"/>
    <w:rsid w:val="002457FB"/>
    <w:rsid w:val="00251F50"/>
    <w:rsid w:val="0026366A"/>
    <w:rsid w:val="00266635"/>
    <w:rsid w:val="00274B00"/>
    <w:rsid w:val="00280D1A"/>
    <w:rsid w:val="002A0424"/>
    <w:rsid w:val="002E36B0"/>
    <w:rsid w:val="00322A51"/>
    <w:rsid w:val="0032395C"/>
    <w:rsid w:val="00337D1E"/>
    <w:rsid w:val="0038244C"/>
    <w:rsid w:val="003878CC"/>
    <w:rsid w:val="0039414E"/>
    <w:rsid w:val="003A7DEC"/>
    <w:rsid w:val="003C5BFA"/>
    <w:rsid w:val="003D60A6"/>
    <w:rsid w:val="003D7661"/>
    <w:rsid w:val="0040174F"/>
    <w:rsid w:val="00423500"/>
    <w:rsid w:val="0045113C"/>
    <w:rsid w:val="00456EBD"/>
    <w:rsid w:val="004716F1"/>
    <w:rsid w:val="00477B29"/>
    <w:rsid w:val="004870EE"/>
    <w:rsid w:val="00492758"/>
    <w:rsid w:val="005043AD"/>
    <w:rsid w:val="005618A4"/>
    <w:rsid w:val="00565011"/>
    <w:rsid w:val="00570DB3"/>
    <w:rsid w:val="0058156F"/>
    <w:rsid w:val="005A3C5F"/>
    <w:rsid w:val="005C3E13"/>
    <w:rsid w:val="005E2CDE"/>
    <w:rsid w:val="00604D79"/>
    <w:rsid w:val="00607B3E"/>
    <w:rsid w:val="00627763"/>
    <w:rsid w:val="00667064"/>
    <w:rsid w:val="006759F0"/>
    <w:rsid w:val="006A46EC"/>
    <w:rsid w:val="0070565F"/>
    <w:rsid w:val="00736535"/>
    <w:rsid w:val="00751CEF"/>
    <w:rsid w:val="007815A6"/>
    <w:rsid w:val="007820C2"/>
    <w:rsid w:val="00792027"/>
    <w:rsid w:val="007E1FFB"/>
    <w:rsid w:val="007E5291"/>
    <w:rsid w:val="00826CB6"/>
    <w:rsid w:val="00855991"/>
    <w:rsid w:val="008C4695"/>
    <w:rsid w:val="008C5424"/>
    <w:rsid w:val="008E46FA"/>
    <w:rsid w:val="00906B76"/>
    <w:rsid w:val="009A635C"/>
    <w:rsid w:val="009B1F67"/>
    <w:rsid w:val="009D08A1"/>
    <w:rsid w:val="009D1C40"/>
    <w:rsid w:val="00A00AA1"/>
    <w:rsid w:val="00A975B7"/>
    <w:rsid w:val="00AB5E32"/>
    <w:rsid w:val="00AC1B3A"/>
    <w:rsid w:val="00AC48B5"/>
    <w:rsid w:val="00B824E4"/>
    <w:rsid w:val="00BB6E94"/>
    <w:rsid w:val="00C040BE"/>
    <w:rsid w:val="00C66D81"/>
    <w:rsid w:val="00C77E22"/>
    <w:rsid w:val="00CC3113"/>
    <w:rsid w:val="00CC645C"/>
    <w:rsid w:val="00CC7A48"/>
    <w:rsid w:val="00CE1338"/>
    <w:rsid w:val="00D120FC"/>
    <w:rsid w:val="00D37592"/>
    <w:rsid w:val="00D7427D"/>
    <w:rsid w:val="00DA4A18"/>
    <w:rsid w:val="00DB02D1"/>
    <w:rsid w:val="00DE0C86"/>
    <w:rsid w:val="00DF57F0"/>
    <w:rsid w:val="00E24E51"/>
    <w:rsid w:val="00EC60AC"/>
    <w:rsid w:val="00EE5E32"/>
    <w:rsid w:val="00EF4E9E"/>
    <w:rsid w:val="00F06ABE"/>
    <w:rsid w:val="00F26FE5"/>
    <w:rsid w:val="00F51E6D"/>
    <w:rsid w:val="00F528AE"/>
    <w:rsid w:val="00FB2676"/>
    <w:rsid w:val="00FB6B23"/>
    <w:rsid w:val="00FF399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D0587"/>
  <w15:docId w15:val="{BD6B8952-7C64-4F33-8EDF-8384BC63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CEF"/>
  </w:style>
  <w:style w:type="paragraph" w:styleId="a6">
    <w:name w:val="footer"/>
    <w:basedOn w:val="a"/>
    <w:link w:val="a7"/>
    <w:uiPriority w:val="99"/>
    <w:unhideWhenUsed/>
    <w:rsid w:val="00751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CEF"/>
  </w:style>
  <w:style w:type="paragraph" w:styleId="a8">
    <w:name w:val="List Paragraph"/>
    <w:basedOn w:val="a"/>
    <w:uiPriority w:val="34"/>
    <w:qFormat/>
    <w:rsid w:val="002138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5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41A0-13D5-44A0-9209-96B3B4BA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SN49</cp:lastModifiedBy>
  <cp:revision>2</cp:revision>
  <cp:lastPrinted>2020-12-11T05:38:00Z</cp:lastPrinted>
  <dcterms:created xsi:type="dcterms:W3CDTF">2020-12-11T05:40:00Z</dcterms:created>
  <dcterms:modified xsi:type="dcterms:W3CDTF">2020-12-11T05:40:00Z</dcterms:modified>
</cp:coreProperties>
</file>